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4EE" w:rsidRPr="001C4E82" w:rsidRDefault="001C4E82">
      <w:pPr>
        <w:rPr>
          <w:rFonts w:ascii="Times New Roman" w:hAnsi="Times New Roman" w:cs="Times New Roman"/>
          <w:b/>
          <w:sz w:val="24"/>
          <w:szCs w:val="24"/>
          <w:lang w:val="br-FR"/>
        </w:rPr>
      </w:pPr>
      <w:r w:rsidRPr="001C4E82">
        <w:rPr>
          <w:rFonts w:ascii="Times New Roman" w:hAnsi="Times New Roman" w:cs="Times New Roman"/>
          <w:b/>
          <w:sz w:val="24"/>
          <w:szCs w:val="24"/>
          <w:lang w:val="br-FR"/>
        </w:rPr>
        <w:t>Question 1</w:t>
      </w:r>
    </w:p>
    <w:p w:rsidR="001C4E82" w:rsidRDefault="001C4E82">
      <w:pPr>
        <w:rPr>
          <w:rFonts w:ascii="Times New Roman" w:hAnsi="Times New Roman" w:cs="Times New Roman"/>
          <w:sz w:val="24"/>
          <w:szCs w:val="24"/>
          <w:lang w:val="br-FR"/>
        </w:rPr>
      </w:pPr>
      <w:r w:rsidRPr="001C4E82">
        <w:rPr>
          <w:rFonts w:ascii="Times New Roman" w:hAnsi="Times New Roman" w:cs="Times New Roman"/>
          <w:sz w:val="24"/>
          <w:szCs w:val="24"/>
          <w:lang w:val="br-FR"/>
        </w:rPr>
        <w:t>Soma - Carisoprodol + Alginic acid</w:t>
      </w:r>
    </w:p>
    <w:p w:rsidR="001C4E82" w:rsidRDefault="001C4E82">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If; X(</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 y(</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 f(x, y) = 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1C4E82" w:rsidRDefault="001C4E82">
      <w:pPr>
        <w:rPr>
          <w:rFonts w:ascii="Times New Roman" w:hAnsi="Times New Roman" w:cs="Times New Roman"/>
          <w:sz w:val="24"/>
          <w:szCs w:val="24"/>
          <w:lang w:val="br-FR"/>
        </w:rPr>
      </w:pPr>
      <w:r>
        <w:rPr>
          <w:rFonts w:ascii="Times New Roman" w:hAnsi="Times New Roman" w:cs="Times New Roman"/>
          <w:sz w:val="24"/>
          <w:szCs w:val="24"/>
          <w:lang w:val="br-FR"/>
        </w:rPr>
        <w:t xml:space="preserve">Suppose that: </w:t>
      </w:r>
    </w:p>
    <w:p w:rsidR="001C4E82" w:rsidRDefault="001C4E82">
      <w:pPr>
        <w:rPr>
          <w:rFonts w:ascii="Times New Roman" w:hAnsi="Times New Roman" w:cs="Times New Roman"/>
          <w:sz w:val="24"/>
          <w:szCs w:val="24"/>
          <w:lang w:val="br-FR"/>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xml:space="preserve"> unit = </w:t>
      </w:r>
      <w:r>
        <w:rPr>
          <w:rFonts w:ascii="Times New Roman" w:hAnsi="Times New Roman" w:cs="Times New Roman"/>
          <w:sz w:val="24"/>
          <w:szCs w:val="24"/>
        </w:rPr>
        <w:t>$1,    and</w:t>
      </w:r>
      <w:r>
        <w:rPr>
          <w:rFonts w:ascii="Times New Roman" w:hAnsi="Times New Roman" w:cs="Times New Roman"/>
          <w:sz w:val="24"/>
          <w:szCs w:val="24"/>
          <w:lang w:val="br-FR"/>
        </w:rPr>
        <w:t>,</w:t>
      </w:r>
    </w:p>
    <w:p w:rsidR="001C4E82" w:rsidRDefault="001C4E82">
      <w:pPr>
        <w:rPr>
          <w:rFonts w:ascii="Times New Roman" w:hAnsi="Times New Roman" w:cs="Times New Roman"/>
          <w:sz w:val="24"/>
          <w:szCs w:val="24"/>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xml:space="preserve"> unit =   </w:t>
      </w:r>
      <w:r>
        <w:rPr>
          <w:rFonts w:ascii="Times New Roman" w:hAnsi="Times New Roman" w:cs="Times New Roman"/>
          <w:sz w:val="24"/>
          <w:szCs w:val="24"/>
        </w:rPr>
        <w:t>$</w:t>
      </w:r>
      <w:r>
        <w:rPr>
          <w:rFonts w:ascii="Times New Roman" w:hAnsi="Times New Roman" w:cs="Times New Roman"/>
          <w:sz w:val="24"/>
          <w:szCs w:val="24"/>
        </w:rPr>
        <w:t>3</w:t>
      </w:r>
    </w:p>
    <w:p w:rsidR="00B659B1" w:rsidRDefault="00B659B1">
      <w:pPr>
        <w:rPr>
          <w:rFonts w:ascii="Times New Roman" w:hAnsi="Times New Roman" w:cs="Times New Roman"/>
          <w:sz w:val="24"/>
          <w:szCs w:val="24"/>
        </w:rPr>
      </w:pPr>
    </w:p>
    <w:p w:rsidR="00B659B1" w:rsidRPr="005978A9" w:rsidRDefault="005978A9">
      <w:pPr>
        <w:rPr>
          <w:rFonts w:ascii="Times New Roman" w:hAnsi="Times New Roman" w:cs="Times New Roman"/>
          <w:b/>
          <w:sz w:val="24"/>
          <w:szCs w:val="24"/>
        </w:rPr>
      </w:pPr>
      <w:r>
        <w:rPr>
          <w:rFonts w:ascii="Times New Roman" w:hAnsi="Times New Roman" w:cs="Times New Roman"/>
          <w:b/>
          <w:sz w:val="24"/>
          <w:szCs w:val="24"/>
        </w:rPr>
        <w:t>Question 1.a)</w:t>
      </w:r>
    </w:p>
    <w:p w:rsidR="009E3AA5" w:rsidRDefault="009E3AA5" w:rsidP="009E3AA5">
      <w:pPr>
        <w:rPr>
          <w:rFonts w:ascii="Times New Roman" w:hAnsi="Times New Roman" w:cs="Times New Roman"/>
          <w:sz w:val="24"/>
          <w:szCs w:val="24"/>
        </w:rPr>
      </w:pPr>
      <w:r>
        <w:rPr>
          <w:rFonts w:ascii="Times New Roman" w:hAnsi="Times New Roman" w:cs="Times New Roman"/>
          <w:sz w:val="24"/>
          <w:szCs w:val="24"/>
        </w:rPr>
        <w:t xml:space="preserve">In order to get 1 unit of Soma, we iterate the initial equation; </w:t>
      </w:r>
    </w:p>
    <w:p w:rsidR="009E3AA5" w:rsidRDefault="009E3AA5" w:rsidP="009E3AA5">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f(x, y) = 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9E3AA5" w:rsidRPr="009E3AA5" w:rsidRDefault="009E3AA5" w:rsidP="009E3AA5">
      <w:pPr>
        <w:rPr>
          <w:rFonts w:ascii="Times New Roman" w:hAnsi="Times New Roman" w:cs="Times New Roman"/>
          <w:sz w:val="24"/>
          <w:szCs w:val="24"/>
          <w:lang w:val="br-FR"/>
        </w:rPr>
      </w:pPr>
      <w:r>
        <w:rPr>
          <w:rFonts w:ascii="Times New Roman" w:hAnsi="Times New Roman" w:cs="Times New Roman"/>
          <w:sz w:val="24"/>
          <w:szCs w:val="24"/>
          <w:lang w:val="br-FR"/>
        </w:rPr>
        <w:t>Soma-P</w:t>
      </w:r>
    </w:p>
    <w:p w:rsidR="009E3AA5" w:rsidRDefault="009E3AA5" w:rsidP="009E3AA5">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Hence, =</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f(x, y) = x</w:t>
      </w:r>
      <w:r>
        <w:rPr>
          <w:rFonts w:ascii="Times New Roman" w:hAnsi="Times New Roman" w:cs="Times New Roman"/>
          <w:sz w:val="24"/>
          <w:szCs w:val="24"/>
          <w:vertAlign w:val="superscript"/>
          <w:lang w:val="br-FR"/>
        </w:rPr>
        <w:t xml:space="preserve">1/4 </w:t>
      </w:r>
    </w:p>
    <w:p w:rsidR="009E3AA5" w:rsidRDefault="009E3AA5" w:rsidP="009E3AA5">
      <w:pPr>
        <w:rPr>
          <w:rFonts w:ascii="Times New Roman" w:hAnsi="Times New Roman" w:cs="Times New Roman"/>
          <w:sz w:val="24"/>
          <w:szCs w:val="24"/>
          <w:lang w:val="br-FR"/>
        </w:rPr>
      </w:pPr>
    </w:p>
    <w:p w:rsidR="009E3AA5" w:rsidRDefault="009E3AA5" w:rsidP="009E3AA5">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If f(x, y) = 100-P =100-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1/4</w:t>
      </w:r>
      <w:r>
        <w:rPr>
          <w:rFonts w:ascii="Times New Roman" w:hAnsi="Times New Roman" w:cs="Times New Roman"/>
          <w:sz w:val="24"/>
          <w:szCs w:val="24"/>
          <w:vertAlign w:val="superscript"/>
          <w:lang w:val="br-FR"/>
        </w:rPr>
        <w:t xml:space="preserve">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r>
        <w:rPr>
          <w:rFonts w:ascii="Times New Roman" w:hAnsi="Times New Roman" w:cs="Times New Roman"/>
          <w:sz w:val="24"/>
          <w:szCs w:val="24"/>
          <w:lang w:val="br-FR"/>
        </w:rPr>
        <w:t>=100-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9E3AA5" w:rsidRDefault="009E3AA5" w:rsidP="009E3AA5">
      <w:pPr>
        <w:rPr>
          <w:rFonts w:ascii="Times New Roman" w:hAnsi="Times New Roman" w:cs="Times New Roman"/>
          <w:sz w:val="24"/>
          <w:szCs w:val="24"/>
          <w:lang w:val="br-FR"/>
        </w:rPr>
      </w:pPr>
      <w:r>
        <w:rPr>
          <w:rFonts w:ascii="Times New Roman" w:hAnsi="Times New Roman" w:cs="Times New Roman"/>
          <w:sz w:val="24"/>
          <w:szCs w:val="24"/>
          <w:lang w:val="br-FR"/>
        </w:rPr>
        <w:t>Offered that:</w:t>
      </w:r>
    </w:p>
    <w:p w:rsidR="009E3AA5" w:rsidRDefault="009E3AA5" w:rsidP="009E3AA5">
      <w:pPr>
        <w:rPr>
          <w:rFonts w:ascii="Times New Roman" w:hAnsi="Times New Roman" w:cs="Times New Roman"/>
          <w:sz w:val="24"/>
          <w:szCs w:val="24"/>
          <w:lang w:val="br-FR"/>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xml:space="preserve"> unit = </w:t>
      </w:r>
      <w:r>
        <w:rPr>
          <w:rFonts w:ascii="Times New Roman" w:hAnsi="Times New Roman" w:cs="Times New Roman"/>
          <w:sz w:val="24"/>
          <w:szCs w:val="24"/>
        </w:rPr>
        <w:t>$1,    and</w:t>
      </w:r>
      <w:r>
        <w:rPr>
          <w:rFonts w:ascii="Times New Roman" w:hAnsi="Times New Roman" w:cs="Times New Roman"/>
          <w:sz w:val="24"/>
          <w:szCs w:val="24"/>
          <w:lang w:val="br-FR"/>
        </w:rPr>
        <w:t>,</w:t>
      </w:r>
    </w:p>
    <w:p w:rsidR="009E3AA5" w:rsidRDefault="009E3AA5" w:rsidP="009E3AA5">
      <w:pPr>
        <w:rPr>
          <w:rFonts w:ascii="Times New Roman" w:hAnsi="Times New Roman" w:cs="Times New Roman"/>
          <w:sz w:val="24"/>
          <w:szCs w:val="24"/>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xml:space="preserve"> unit =   </w:t>
      </w:r>
      <w:r>
        <w:rPr>
          <w:rFonts w:ascii="Times New Roman" w:hAnsi="Times New Roman" w:cs="Times New Roman"/>
          <w:sz w:val="24"/>
          <w:szCs w:val="24"/>
        </w:rPr>
        <w:t>$3</w:t>
      </w:r>
    </w:p>
    <w:p w:rsidR="009E3AA5" w:rsidRDefault="009E3AA5" w:rsidP="009E3AA5">
      <w:pPr>
        <w:rPr>
          <w:rFonts w:ascii="Times New Roman" w:hAnsi="Times New Roman" w:cs="Times New Roman"/>
          <w:sz w:val="24"/>
          <w:szCs w:val="24"/>
        </w:rPr>
      </w:pPr>
      <w:r>
        <w:rPr>
          <w:rFonts w:ascii="Times New Roman" w:hAnsi="Times New Roman" w:cs="Times New Roman"/>
          <w:sz w:val="24"/>
          <w:szCs w:val="24"/>
        </w:rPr>
        <w:t>, It is justified to assert that;</w:t>
      </w:r>
    </w:p>
    <w:p w:rsidR="009E3AA5" w:rsidRDefault="009E3AA5" w:rsidP="009E3AA5">
      <w:pPr>
        <w:rPr>
          <w:rFonts w:ascii="Times New Roman" w:hAnsi="Times New Roman" w:cs="Times New Roman"/>
          <w:sz w:val="24"/>
          <w:szCs w:val="24"/>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proofErr w:type="gramStart"/>
      <w:r w:rsidR="005978A9">
        <w:rPr>
          <w:rFonts w:ascii="Times New Roman" w:hAnsi="Times New Roman" w:cs="Times New Roman"/>
          <w:sz w:val="24"/>
          <w:szCs w:val="24"/>
          <w:lang w:val="br-FR"/>
        </w:rPr>
        <w:t>f(</w:t>
      </w:r>
      <w:proofErr w:type="gramEnd"/>
      <w:r w:rsidR="005978A9">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sidR="005978A9">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9E3AA5">
      <w:pPr>
        <w:rPr>
          <w:rFonts w:ascii="Times New Roman" w:hAnsi="Times New Roman" w:cs="Times New Roman"/>
          <w:sz w:val="24"/>
          <w:szCs w:val="24"/>
          <w:lang w:val="br-FR"/>
        </w:rPr>
      </w:pPr>
      <w:r>
        <w:rPr>
          <w:rFonts w:ascii="Times New Roman" w:hAnsi="Times New Roman" w:cs="Times New Roman"/>
          <w:sz w:val="24"/>
          <w:szCs w:val="24"/>
          <w:lang w:val="br-FR"/>
        </w:rPr>
        <w:t xml:space="preserve">Hence,the minimum cost of combination for 1 soma unit would be given as; </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proofErr w:type="gramStart"/>
      <w:r>
        <w:rPr>
          <w:rFonts w:ascii="Times New Roman" w:hAnsi="Times New Roman" w:cs="Times New Roman"/>
          <w:sz w:val="24"/>
          <w:szCs w:val="24"/>
          <w:lang w:val="br-FR"/>
        </w:rPr>
        <w:t>f(</w:t>
      </w:r>
      <w:proofErr w:type="gramEnd"/>
      <w:r>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9E3AA5">
      <w:pPr>
        <w:rPr>
          <w:rFonts w:ascii="Times New Roman" w:hAnsi="Times New Roman" w:cs="Times New Roman"/>
          <w:sz w:val="24"/>
          <w:szCs w:val="24"/>
          <w:lang w:val="br-FR"/>
        </w:rPr>
      </w:pPr>
    </w:p>
    <w:p w:rsidR="005978A9" w:rsidRDefault="005978A9" w:rsidP="005978A9">
      <w:pPr>
        <w:rPr>
          <w:rFonts w:ascii="Times New Roman" w:hAnsi="Times New Roman" w:cs="Times New Roman"/>
          <w:b/>
          <w:sz w:val="24"/>
          <w:szCs w:val="24"/>
        </w:rPr>
      </w:pPr>
      <w:r w:rsidRPr="005978A9">
        <w:rPr>
          <w:rFonts w:ascii="Times New Roman" w:hAnsi="Times New Roman" w:cs="Times New Roman"/>
          <w:b/>
          <w:sz w:val="24"/>
          <w:szCs w:val="24"/>
          <w:lang w:val="br-FR"/>
        </w:rPr>
        <w:t>b.)</w:t>
      </w:r>
      <w:r w:rsidRPr="005978A9">
        <w:rPr>
          <w:rFonts w:ascii="Times New Roman" w:hAnsi="Times New Roman" w:cs="Times New Roman"/>
          <w:b/>
          <w:sz w:val="24"/>
          <w:szCs w:val="24"/>
        </w:rPr>
        <w:t xml:space="preserve"> </w:t>
      </w:r>
      <w:r>
        <w:rPr>
          <w:rFonts w:ascii="Times New Roman" w:hAnsi="Times New Roman" w:cs="Times New Roman"/>
          <w:b/>
          <w:sz w:val="24"/>
          <w:szCs w:val="24"/>
        </w:rPr>
        <w:t>Question 1.</w:t>
      </w:r>
      <w:r>
        <w:rPr>
          <w:rFonts w:ascii="Times New Roman" w:hAnsi="Times New Roman" w:cs="Times New Roman"/>
          <w:b/>
          <w:sz w:val="24"/>
          <w:szCs w:val="24"/>
        </w:rPr>
        <w:t>b</w:t>
      </w:r>
      <w:r>
        <w:rPr>
          <w:rFonts w:ascii="Times New Roman" w:hAnsi="Times New Roman" w:cs="Times New Roman"/>
          <w:b/>
          <w:sz w:val="24"/>
          <w:szCs w:val="24"/>
        </w:rPr>
        <w:t>)</w:t>
      </w:r>
    </w:p>
    <w:p w:rsidR="005978A9" w:rsidRDefault="005978A9" w:rsidP="005978A9">
      <w:pPr>
        <w:rPr>
          <w:rFonts w:ascii="Times New Roman" w:hAnsi="Times New Roman" w:cs="Times New Roman"/>
          <w:sz w:val="24"/>
          <w:szCs w:val="24"/>
        </w:rPr>
      </w:pPr>
      <w:r w:rsidRPr="005978A9">
        <w:rPr>
          <w:rFonts w:ascii="Times New Roman" w:hAnsi="Times New Roman" w:cs="Times New Roman"/>
          <w:sz w:val="24"/>
          <w:szCs w:val="24"/>
        </w:rPr>
        <w:t>In order to obtain q units of Soma (P)</w:t>
      </w:r>
      <w:r>
        <w:rPr>
          <w:rFonts w:ascii="Times New Roman" w:hAnsi="Times New Roman" w:cs="Times New Roman"/>
          <w:sz w:val="24"/>
          <w:szCs w:val="24"/>
        </w:rPr>
        <w:t xml:space="preserve">, we incorporate the base differential for a single unit of Soma, and iterate to the required units herein. Thus, </w:t>
      </w:r>
    </w:p>
    <w:p w:rsidR="005978A9" w:rsidRDefault="005978A9" w:rsidP="005978A9">
      <w:pPr>
        <w:rPr>
          <w:rFonts w:ascii="Times New Roman" w:hAnsi="Times New Roman" w:cs="Times New Roman"/>
          <w:sz w:val="24"/>
          <w:szCs w:val="24"/>
        </w:rPr>
      </w:pPr>
      <w:r>
        <w:rPr>
          <w:rFonts w:ascii="Times New Roman" w:hAnsi="Times New Roman" w:cs="Times New Roman"/>
          <w:sz w:val="24"/>
          <w:szCs w:val="24"/>
        </w:rPr>
        <w:lastRenderedPageBreak/>
        <w:t>In order to get q</w:t>
      </w:r>
      <w:r>
        <w:rPr>
          <w:rFonts w:ascii="Times New Roman" w:hAnsi="Times New Roman" w:cs="Times New Roman"/>
          <w:sz w:val="24"/>
          <w:szCs w:val="24"/>
        </w:rPr>
        <w:t xml:space="preserve"> unit of Soma, we iterate the initial equation; </w:t>
      </w: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f(x, y) = 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5978A9" w:rsidRPr="009E3AA5"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Soma-P</w:t>
      </w: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Hence, =</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f(x, y) = x</w:t>
      </w:r>
      <w:r>
        <w:rPr>
          <w:rFonts w:ascii="Times New Roman" w:hAnsi="Times New Roman" w:cs="Times New Roman"/>
          <w:sz w:val="24"/>
          <w:szCs w:val="24"/>
          <w:vertAlign w:val="superscript"/>
          <w:lang w:val="br-FR"/>
        </w:rPr>
        <w:t xml:space="preserve">1/4 </w:t>
      </w:r>
    </w:p>
    <w:p w:rsidR="005978A9" w:rsidRDefault="005978A9" w:rsidP="005978A9">
      <w:pPr>
        <w:rPr>
          <w:rFonts w:ascii="Times New Roman" w:hAnsi="Times New Roman" w:cs="Times New Roman"/>
          <w:sz w:val="24"/>
          <w:szCs w:val="24"/>
          <w:lang w:val="br-FR"/>
        </w:rPr>
      </w:pP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If f(x, y) = 100-P =100-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r>
        <w:rPr>
          <w:rFonts w:ascii="Times New Roman" w:hAnsi="Times New Roman" w:cs="Times New Roman"/>
          <w:sz w:val="24"/>
          <w:szCs w:val="24"/>
          <w:lang w:val="br-FR"/>
        </w:rPr>
        <w:t>=100-</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x</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y</w:t>
      </w:r>
      <w:r>
        <w:rPr>
          <w:rFonts w:ascii="Times New Roman" w:hAnsi="Times New Roman" w:cs="Times New Roman"/>
          <w:sz w:val="24"/>
          <w:szCs w:val="24"/>
          <w:vertAlign w:val="superscript"/>
          <w:lang w:val="br-FR"/>
        </w:rPr>
        <w:t>3/4</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Offered that:</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Carisoprodol</w:t>
      </w:r>
      <w:r>
        <w:rPr>
          <w:rFonts w:ascii="Times New Roman" w:hAnsi="Times New Roman" w:cs="Times New Roman"/>
          <w:sz w:val="24"/>
          <w:szCs w:val="24"/>
          <w:lang w:val="br-FR"/>
        </w:rPr>
        <w:t xml:space="preserve"> unit = </w:t>
      </w:r>
      <w:r>
        <w:rPr>
          <w:rFonts w:ascii="Times New Roman" w:hAnsi="Times New Roman" w:cs="Times New Roman"/>
          <w:sz w:val="24"/>
          <w:szCs w:val="24"/>
        </w:rPr>
        <w:t>$1,    and</w:t>
      </w:r>
      <w:r>
        <w:rPr>
          <w:rFonts w:ascii="Times New Roman" w:hAnsi="Times New Roman" w:cs="Times New Roman"/>
          <w:sz w:val="24"/>
          <w:szCs w:val="24"/>
          <w:lang w:val="br-FR"/>
        </w:rPr>
        <w:t>,</w:t>
      </w:r>
    </w:p>
    <w:p w:rsidR="005978A9" w:rsidRDefault="005978A9" w:rsidP="005978A9">
      <w:pPr>
        <w:rPr>
          <w:rFonts w:ascii="Times New Roman" w:hAnsi="Times New Roman" w:cs="Times New Roman"/>
          <w:sz w:val="24"/>
          <w:szCs w:val="24"/>
        </w:rPr>
      </w:pPr>
      <w:r>
        <w:rPr>
          <w:rFonts w:ascii="Times New Roman" w:hAnsi="Times New Roman" w:cs="Times New Roman"/>
          <w:sz w:val="24"/>
          <w:szCs w:val="24"/>
          <w:lang w:val="br-FR"/>
        </w:rPr>
        <w:t xml:space="preserve">1 </w:t>
      </w:r>
      <w:r w:rsidRPr="001C4E82">
        <w:rPr>
          <w:rFonts w:ascii="Times New Roman" w:hAnsi="Times New Roman" w:cs="Times New Roman"/>
          <w:sz w:val="24"/>
          <w:szCs w:val="24"/>
          <w:lang w:val="br-FR"/>
        </w:rPr>
        <w:t>Alginic acid</w:t>
      </w:r>
      <w:r>
        <w:rPr>
          <w:rFonts w:ascii="Times New Roman" w:hAnsi="Times New Roman" w:cs="Times New Roman"/>
          <w:sz w:val="24"/>
          <w:szCs w:val="24"/>
          <w:lang w:val="br-FR"/>
        </w:rPr>
        <w:t xml:space="preserve"> unit =   </w:t>
      </w:r>
      <w:r>
        <w:rPr>
          <w:rFonts w:ascii="Times New Roman" w:hAnsi="Times New Roman" w:cs="Times New Roman"/>
          <w:sz w:val="24"/>
          <w:szCs w:val="24"/>
        </w:rPr>
        <w:t>$3</w:t>
      </w:r>
    </w:p>
    <w:p w:rsidR="005978A9" w:rsidRDefault="005978A9" w:rsidP="005978A9">
      <w:pPr>
        <w:rPr>
          <w:rFonts w:ascii="Times New Roman" w:hAnsi="Times New Roman" w:cs="Times New Roman"/>
          <w:sz w:val="24"/>
          <w:szCs w:val="24"/>
        </w:rPr>
      </w:pPr>
      <w:r>
        <w:rPr>
          <w:rFonts w:ascii="Times New Roman" w:hAnsi="Times New Roman" w:cs="Times New Roman"/>
          <w:sz w:val="24"/>
          <w:szCs w:val="24"/>
        </w:rPr>
        <w:t>, It is justified to assert that;</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proofErr w:type="gramStart"/>
      <w:r>
        <w:rPr>
          <w:rFonts w:ascii="Times New Roman" w:hAnsi="Times New Roman" w:cs="Times New Roman"/>
          <w:sz w:val="24"/>
          <w:szCs w:val="24"/>
          <w:lang w:val="br-FR"/>
        </w:rPr>
        <w:t>f(</w:t>
      </w:r>
      <w:proofErr w:type="gramEnd"/>
      <w:r>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 xml:space="preserve">Hence,the minimum cost of combination for 1 soma unit would be given as; </w:t>
      </w: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f (</w:t>
      </w:r>
      <w:r>
        <w:rPr>
          <w:rFonts w:ascii="Times New Roman" w:hAnsi="Times New Roman" w:cs="Times New Roman"/>
          <w:sz w:val="24"/>
          <w:szCs w:val="24"/>
          <w:lang w:val="br-FR"/>
        </w:rPr>
        <w:t>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5978A9">
      <w:pPr>
        <w:rPr>
          <w:rFonts w:ascii="Times New Roman" w:hAnsi="Times New Roman" w:cs="Times New Roman"/>
          <w:sz w:val="24"/>
          <w:szCs w:val="24"/>
          <w:vertAlign w:val="superscript"/>
          <w:lang w:val="br-FR"/>
        </w:rPr>
      </w:pPr>
      <w:r>
        <w:rPr>
          <w:rFonts w:ascii="Times New Roman" w:hAnsi="Times New Roman" w:cs="Times New Roman"/>
          <w:sz w:val="24"/>
          <w:szCs w:val="24"/>
          <w:lang w:val="br-FR"/>
        </w:rPr>
        <w:t>q=100-</w:t>
      </w:r>
      <w:r w:rsidRPr="005978A9">
        <w:rPr>
          <w:rFonts w:ascii="Times New Roman" w:hAnsi="Times New Roman" w:cs="Times New Roman"/>
          <w:sz w:val="24"/>
          <w:szCs w:val="24"/>
        </w:rPr>
        <w:t xml:space="preserve"> </w:t>
      </w:r>
      <w:r>
        <w:rPr>
          <w:rFonts w:ascii="Times New Roman" w:hAnsi="Times New Roman" w:cs="Times New Roman"/>
          <w:sz w:val="24"/>
          <w:szCs w:val="24"/>
        </w:rPr>
        <w:t>P</w:t>
      </w:r>
      <w:r w:rsidRPr="009E3AA5">
        <w:rPr>
          <w:rFonts w:ascii="Times New Roman" w:hAnsi="Times New Roman" w:cs="Times New Roman"/>
          <w:sz w:val="24"/>
          <w:szCs w:val="24"/>
          <w:lang w:val="br-FR"/>
        </w:rPr>
        <w:t xml:space="preserve"> </w:t>
      </w:r>
      <w:r>
        <w:rPr>
          <w:rFonts w:ascii="Times New Roman" w:hAnsi="Times New Roman" w:cs="Times New Roman"/>
          <w:sz w:val="24"/>
          <w:szCs w:val="24"/>
          <w:lang w:val="br-FR"/>
        </w:rPr>
        <w:t>f (1, 3) = 1</w:t>
      </w:r>
      <w:r>
        <w:rPr>
          <w:rFonts w:ascii="Times New Roman" w:hAnsi="Times New Roman" w:cs="Times New Roman"/>
          <w:sz w:val="24"/>
          <w:szCs w:val="24"/>
          <w:vertAlign w:val="superscript"/>
          <w:lang w:val="br-FR"/>
        </w:rPr>
        <w:t xml:space="preserve">1/4 </w:t>
      </w:r>
      <w:r>
        <w:rPr>
          <w:rFonts w:ascii="Times New Roman" w:hAnsi="Times New Roman" w:cs="Times New Roman"/>
          <w:sz w:val="24"/>
          <w:szCs w:val="24"/>
          <w:lang w:val="br-FR"/>
        </w:rPr>
        <w:t>3</w:t>
      </w:r>
      <w:r>
        <w:rPr>
          <w:rFonts w:ascii="Times New Roman" w:hAnsi="Times New Roman" w:cs="Times New Roman"/>
          <w:sz w:val="24"/>
          <w:szCs w:val="24"/>
          <w:vertAlign w:val="superscript"/>
          <w:lang w:val="br-FR"/>
        </w:rPr>
        <w:t>3/4</w:t>
      </w:r>
    </w:p>
    <w:p w:rsidR="005978A9" w:rsidRDefault="005978A9" w:rsidP="005978A9">
      <w:pPr>
        <w:rPr>
          <w:rFonts w:ascii="Times New Roman" w:hAnsi="Times New Roman" w:cs="Times New Roman"/>
          <w:sz w:val="24"/>
          <w:szCs w:val="24"/>
          <w:vertAlign w:val="superscript"/>
          <w:lang w:val="br-FR"/>
        </w:rPr>
      </w:pPr>
    </w:p>
    <w:p w:rsidR="005978A9" w:rsidRDefault="005978A9" w:rsidP="005978A9">
      <w:pPr>
        <w:rPr>
          <w:rFonts w:ascii="Times New Roman" w:hAnsi="Times New Roman" w:cs="Times New Roman"/>
          <w:b/>
          <w:sz w:val="24"/>
          <w:szCs w:val="24"/>
        </w:rPr>
      </w:pPr>
      <w:r>
        <w:rPr>
          <w:rFonts w:ascii="Times New Roman" w:hAnsi="Times New Roman" w:cs="Times New Roman"/>
          <w:b/>
          <w:sz w:val="24"/>
          <w:szCs w:val="24"/>
          <w:lang w:val="br-FR"/>
        </w:rPr>
        <w:t>c</w:t>
      </w:r>
      <w:r w:rsidRPr="005978A9">
        <w:rPr>
          <w:rFonts w:ascii="Times New Roman" w:hAnsi="Times New Roman" w:cs="Times New Roman"/>
          <w:b/>
          <w:sz w:val="24"/>
          <w:szCs w:val="24"/>
          <w:lang w:val="br-FR"/>
        </w:rPr>
        <w:t>.)</w:t>
      </w:r>
      <w:r w:rsidRPr="005978A9">
        <w:rPr>
          <w:rFonts w:ascii="Times New Roman" w:hAnsi="Times New Roman" w:cs="Times New Roman"/>
          <w:b/>
          <w:sz w:val="24"/>
          <w:szCs w:val="24"/>
        </w:rPr>
        <w:t xml:space="preserve"> </w:t>
      </w:r>
      <w:r>
        <w:rPr>
          <w:rFonts w:ascii="Times New Roman" w:hAnsi="Times New Roman" w:cs="Times New Roman"/>
          <w:b/>
          <w:sz w:val="24"/>
          <w:szCs w:val="24"/>
        </w:rPr>
        <w:t>Question 1.</w:t>
      </w:r>
      <w:r>
        <w:rPr>
          <w:rFonts w:ascii="Times New Roman" w:hAnsi="Times New Roman" w:cs="Times New Roman"/>
          <w:b/>
          <w:sz w:val="24"/>
          <w:szCs w:val="24"/>
        </w:rPr>
        <w:t>c</w:t>
      </w:r>
      <w:r>
        <w:rPr>
          <w:rFonts w:ascii="Times New Roman" w:hAnsi="Times New Roman" w:cs="Times New Roman"/>
          <w:b/>
          <w:sz w:val="24"/>
          <w:szCs w:val="24"/>
        </w:rPr>
        <w:t>)</w:t>
      </w:r>
    </w:p>
    <w:p w:rsidR="005978A9" w:rsidRPr="005978A9" w:rsidRDefault="005978A9" w:rsidP="005978A9">
      <w:pPr>
        <w:rPr>
          <w:rFonts w:ascii="Times New Roman" w:hAnsi="Times New Roman" w:cs="Times New Roman"/>
          <w:sz w:val="24"/>
          <w:szCs w:val="24"/>
          <w:lang w:val="br-FR"/>
        </w:rPr>
      </w:pPr>
      <w:r>
        <w:rPr>
          <w:rFonts w:ascii="Times New Roman" w:hAnsi="Times New Roman" w:cs="Times New Roman"/>
          <w:sz w:val="24"/>
          <w:szCs w:val="24"/>
          <w:lang w:val="br-FR"/>
        </w:rPr>
        <w:t xml:space="preserve">The Soma technology production process exhibits an increasing returns of scale process.In the event that one alters the units (x, y) in terms of proportion,it is observed that the difference in pricing also increases significantly.Ideally, pricing is inversely proportional to the number of </w:t>
      </w:r>
      <w:r>
        <w:rPr>
          <w:rFonts w:ascii="Times New Roman" w:hAnsi="Times New Roman" w:cs="Times New Roman"/>
          <w:sz w:val="24"/>
          <w:szCs w:val="24"/>
          <w:lang w:val="br-FR"/>
        </w:rPr>
        <w:lastRenderedPageBreak/>
        <w:t>units incorporated in the production process.</w:t>
      </w:r>
      <w:bookmarkStart w:id="0" w:name="_GoBack"/>
      <w:r>
        <w:rPr>
          <w:rFonts w:ascii="Times New Roman" w:hAnsi="Times New Roman" w:cs="Times New Roman"/>
          <w:noProof/>
          <w:sz w:val="24"/>
          <w:szCs w:val="24"/>
        </w:rPr>
        <w:drawing>
          <wp:inline distT="0" distB="0" distL="0" distR="0">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End w:id="0"/>
    </w:p>
    <w:p w:rsidR="005978A9" w:rsidRPr="005978A9" w:rsidRDefault="005978A9" w:rsidP="005978A9">
      <w:pPr>
        <w:rPr>
          <w:rFonts w:ascii="Times New Roman" w:hAnsi="Times New Roman" w:cs="Times New Roman"/>
          <w:sz w:val="24"/>
          <w:szCs w:val="24"/>
          <w:lang w:val="br-FR"/>
        </w:rPr>
      </w:pPr>
    </w:p>
    <w:p w:rsidR="005978A9" w:rsidRDefault="005978A9" w:rsidP="005978A9">
      <w:pPr>
        <w:rPr>
          <w:rFonts w:ascii="Times New Roman" w:hAnsi="Times New Roman" w:cs="Times New Roman"/>
          <w:sz w:val="24"/>
          <w:szCs w:val="24"/>
          <w:vertAlign w:val="superscript"/>
          <w:lang w:val="br-FR"/>
        </w:rPr>
      </w:pPr>
    </w:p>
    <w:p w:rsidR="005978A9" w:rsidRPr="005978A9" w:rsidRDefault="005978A9" w:rsidP="005978A9">
      <w:pPr>
        <w:rPr>
          <w:rFonts w:ascii="Times New Roman" w:hAnsi="Times New Roman" w:cs="Times New Roman"/>
          <w:sz w:val="24"/>
          <w:szCs w:val="24"/>
          <w:lang w:val="br-FR"/>
        </w:rPr>
      </w:pPr>
    </w:p>
    <w:p w:rsidR="005978A9" w:rsidRPr="005978A9" w:rsidRDefault="005978A9" w:rsidP="005978A9">
      <w:pPr>
        <w:rPr>
          <w:rFonts w:ascii="Times New Roman" w:hAnsi="Times New Roman" w:cs="Times New Roman"/>
          <w:sz w:val="24"/>
          <w:szCs w:val="24"/>
        </w:rPr>
      </w:pPr>
    </w:p>
    <w:p w:rsidR="005978A9" w:rsidRPr="005978A9" w:rsidRDefault="005978A9" w:rsidP="009E3AA5">
      <w:pPr>
        <w:rPr>
          <w:rFonts w:ascii="Times New Roman" w:hAnsi="Times New Roman" w:cs="Times New Roman"/>
          <w:b/>
          <w:sz w:val="24"/>
          <w:szCs w:val="24"/>
          <w:lang w:val="br-FR"/>
        </w:rPr>
      </w:pPr>
    </w:p>
    <w:p w:rsidR="005978A9" w:rsidRPr="005978A9" w:rsidRDefault="005978A9" w:rsidP="009E3AA5">
      <w:pPr>
        <w:rPr>
          <w:rFonts w:ascii="Times New Roman" w:hAnsi="Times New Roman" w:cs="Times New Roman"/>
          <w:sz w:val="24"/>
          <w:szCs w:val="24"/>
          <w:lang w:val="br-FR"/>
        </w:rPr>
      </w:pPr>
    </w:p>
    <w:p w:rsidR="009E3AA5" w:rsidRDefault="009E3AA5" w:rsidP="009E3AA5">
      <w:pPr>
        <w:rPr>
          <w:rFonts w:ascii="Times New Roman" w:hAnsi="Times New Roman" w:cs="Times New Roman"/>
          <w:sz w:val="24"/>
          <w:szCs w:val="24"/>
        </w:rPr>
      </w:pPr>
    </w:p>
    <w:p w:rsidR="009E3AA5" w:rsidRPr="009E3AA5" w:rsidRDefault="009E3AA5" w:rsidP="009E3AA5">
      <w:pPr>
        <w:rPr>
          <w:rFonts w:ascii="Times New Roman" w:hAnsi="Times New Roman" w:cs="Times New Roman"/>
          <w:sz w:val="24"/>
          <w:szCs w:val="24"/>
        </w:rPr>
      </w:pPr>
    </w:p>
    <w:p w:rsidR="009E3AA5" w:rsidRPr="009E3AA5" w:rsidRDefault="009E3AA5" w:rsidP="009E3AA5">
      <w:pPr>
        <w:rPr>
          <w:rFonts w:ascii="Times New Roman" w:hAnsi="Times New Roman" w:cs="Times New Roman"/>
          <w:sz w:val="24"/>
          <w:szCs w:val="24"/>
          <w:lang w:val="br-FR"/>
        </w:rPr>
      </w:pPr>
    </w:p>
    <w:p w:rsidR="009E3AA5" w:rsidRPr="009E3AA5" w:rsidRDefault="009E3AA5" w:rsidP="009E3AA5">
      <w:pPr>
        <w:rPr>
          <w:rFonts w:ascii="Times New Roman" w:hAnsi="Times New Roman" w:cs="Times New Roman"/>
          <w:sz w:val="24"/>
          <w:szCs w:val="24"/>
          <w:lang w:val="br-FR"/>
        </w:rPr>
      </w:pPr>
    </w:p>
    <w:p w:rsidR="009E3AA5" w:rsidRPr="009E3AA5" w:rsidRDefault="009E3AA5">
      <w:pPr>
        <w:rPr>
          <w:rFonts w:ascii="Times New Roman" w:hAnsi="Times New Roman" w:cs="Times New Roman"/>
          <w:sz w:val="24"/>
          <w:szCs w:val="24"/>
          <w:lang w:val="br-FR"/>
        </w:rPr>
      </w:pPr>
    </w:p>
    <w:p w:rsidR="00B659B1" w:rsidRDefault="00B659B1">
      <w:pPr>
        <w:rPr>
          <w:rFonts w:ascii="Times New Roman" w:hAnsi="Times New Roman" w:cs="Times New Roman"/>
          <w:sz w:val="24"/>
          <w:szCs w:val="24"/>
        </w:rPr>
      </w:pPr>
    </w:p>
    <w:p w:rsidR="00B659B1" w:rsidRDefault="00B659B1">
      <w:pPr>
        <w:rPr>
          <w:rFonts w:ascii="Times New Roman" w:hAnsi="Times New Roman" w:cs="Times New Roman"/>
          <w:sz w:val="24"/>
          <w:szCs w:val="24"/>
        </w:rPr>
      </w:pPr>
    </w:p>
    <w:p w:rsidR="001C4E82" w:rsidRPr="001C4E82" w:rsidRDefault="001C4E82">
      <w:pPr>
        <w:rPr>
          <w:rFonts w:ascii="Times New Roman" w:hAnsi="Times New Roman" w:cs="Times New Roman"/>
          <w:sz w:val="24"/>
          <w:szCs w:val="24"/>
          <w:lang w:val="br-FR"/>
        </w:rPr>
      </w:pPr>
    </w:p>
    <w:p w:rsidR="001C4E82" w:rsidRPr="001C4E82" w:rsidRDefault="001C4E82">
      <w:pPr>
        <w:rPr>
          <w:lang w:val="br-FR"/>
        </w:rPr>
      </w:pPr>
    </w:p>
    <w:sectPr w:rsidR="001C4E82" w:rsidRPr="001C4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E82"/>
    <w:rsid w:val="001C4E82"/>
    <w:rsid w:val="005978A9"/>
    <w:rsid w:val="009E3AA5"/>
    <w:rsid w:val="00B659B1"/>
    <w:rsid w:val="00C945D8"/>
    <w:rsid w:val="00E954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5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9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5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59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Return</a:t>
            </a:r>
            <a:r>
              <a:rPr lang="en-US" baseline="0"/>
              <a:t> of Scale process</a:t>
            </a:r>
            <a:endParaRPr lang="en-US"/>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Sheet1!$A$2:$A$4</c:f>
              <c:numCache>
                <c:formatCode>General</c:formatCode>
                <c:ptCount val="3"/>
                <c:pt idx="0">
                  <c:v>0.25</c:v>
                </c:pt>
                <c:pt idx="1">
                  <c:v>0.4</c:v>
                </c:pt>
                <c:pt idx="2">
                  <c:v>0.7</c:v>
                </c:pt>
              </c:numCache>
            </c:numRef>
          </c:xVal>
          <c:yVal>
            <c:numRef>
              <c:f>Sheet1!$B$2:$B$4</c:f>
              <c:numCache>
                <c:formatCode>General</c:formatCode>
                <c:ptCount val="3"/>
                <c:pt idx="0">
                  <c:v>0.75</c:v>
                </c:pt>
                <c:pt idx="1">
                  <c:v>0.1</c:v>
                </c:pt>
                <c:pt idx="2">
                  <c:v>0.8</c:v>
                </c:pt>
              </c:numCache>
            </c:numRef>
          </c:yVal>
          <c:smooth val="1"/>
        </c:ser>
        <c:dLbls>
          <c:showLegendKey val="0"/>
          <c:showVal val="0"/>
          <c:showCatName val="0"/>
          <c:showSerName val="0"/>
          <c:showPercent val="0"/>
          <c:showBubbleSize val="0"/>
        </c:dLbls>
        <c:axId val="133362048"/>
        <c:axId val="133363968"/>
      </c:scatterChart>
      <c:valAx>
        <c:axId val="133362048"/>
        <c:scaling>
          <c:orientation val="minMax"/>
        </c:scaling>
        <c:delete val="0"/>
        <c:axPos val="b"/>
        <c:numFmt formatCode="General" sourceLinked="1"/>
        <c:majorTickMark val="out"/>
        <c:minorTickMark val="none"/>
        <c:tickLblPos val="nextTo"/>
        <c:crossAx val="133363968"/>
        <c:crosses val="autoZero"/>
        <c:crossBetween val="midCat"/>
      </c:valAx>
      <c:valAx>
        <c:axId val="133363968"/>
        <c:scaling>
          <c:orientation val="minMax"/>
        </c:scaling>
        <c:delete val="0"/>
        <c:axPos val="l"/>
        <c:majorGridlines/>
        <c:numFmt formatCode="General" sourceLinked="1"/>
        <c:majorTickMark val="out"/>
        <c:minorTickMark val="none"/>
        <c:tickLblPos val="nextTo"/>
        <c:crossAx val="133362048"/>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233</Words>
  <Characters>1331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Josphene</cp:lastModifiedBy>
  <cp:revision>1</cp:revision>
  <dcterms:created xsi:type="dcterms:W3CDTF">2020-09-23T23:01:00Z</dcterms:created>
  <dcterms:modified xsi:type="dcterms:W3CDTF">2020-09-23T23:57:00Z</dcterms:modified>
</cp:coreProperties>
</file>